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A" w:rsidRPr="00A61EBA" w:rsidRDefault="00A61EBA" w:rsidP="00A61EBA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Study Strategies</w:t>
      </w:r>
    </w:p>
    <w:p w:rsidR="007B4BF9" w:rsidRPr="0058497C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Rewrite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762423">
        <w:rPr>
          <w:rFonts w:ascii="Garamond" w:hAnsi="Garamond"/>
          <w:b/>
          <w:sz w:val="28"/>
          <w:szCs w:val="28"/>
          <w:highlight w:val="darkGray"/>
        </w:rPr>
        <w:t>and</w:t>
      </w:r>
      <w:r w:rsidRPr="00C37272">
        <w:rPr>
          <w:rFonts w:ascii="Garamond" w:hAnsi="Garamond"/>
          <w:b/>
          <w:sz w:val="28"/>
          <w:szCs w:val="28"/>
          <w:highlight w:val="darkGreen"/>
        </w:rPr>
        <w:t xml:space="preserve"> Reorganize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>Notes</w:t>
      </w:r>
    </w:p>
    <w:p w:rsidR="00350DB2" w:rsidRPr="0058497C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magenta"/>
        </w:rPr>
        <w:t>Fla</w:t>
      </w:r>
      <w:r w:rsidRPr="00762423">
        <w:rPr>
          <w:rFonts w:ascii="Garamond" w:hAnsi="Garamond"/>
          <w:b/>
          <w:sz w:val="28"/>
          <w:szCs w:val="28"/>
          <w:highlight w:val="darkGray"/>
        </w:rPr>
        <w:t>sh</w:t>
      </w:r>
      <w:r w:rsidRPr="00C37272">
        <w:rPr>
          <w:rFonts w:ascii="Garamond" w:hAnsi="Garamond"/>
          <w:b/>
          <w:sz w:val="28"/>
          <w:szCs w:val="28"/>
          <w:highlight w:val="yellow"/>
        </w:rPr>
        <w:t>car</w:t>
      </w:r>
      <w:r w:rsidRPr="00BE7C92">
        <w:rPr>
          <w:rFonts w:ascii="Garamond" w:hAnsi="Garamond"/>
          <w:b/>
          <w:sz w:val="28"/>
          <w:szCs w:val="28"/>
          <w:highlight w:val="green"/>
        </w:rPr>
        <w:t>ds</w:t>
      </w:r>
      <w:r w:rsidRPr="0058497C">
        <w:rPr>
          <w:rFonts w:ascii="Garamond" w:hAnsi="Garamond"/>
          <w:b/>
          <w:sz w:val="28"/>
          <w:szCs w:val="28"/>
        </w:rPr>
        <w:t xml:space="preserve"> - </w:t>
      </w:r>
      <w:r w:rsidRPr="0058497C">
        <w:rPr>
          <w:rFonts w:ascii="Garamond" w:hAnsi="Garamond"/>
          <w:sz w:val="28"/>
          <w:szCs w:val="28"/>
        </w:rPr>
        <w:t>term on one side and a picture or definition on the other side</w:t>
      </w:r>
    </w:p>
    <w:p w:rsidR="00350DB2" w:rsidRPr="0058497C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Two-Si</w:t>
      </w:r>
      <w:r w:rsidRPr="00BE7C92">
        <w:rPr>
          <w:rFonts w:ascii="Garamond" w:hAnsi="Garamond"/>
          <w:b/>
          <w:sz w:val="28"/>
          <w:szCs w:val="28"/>
          <w:highlight w:val="green"/>
        </w:rPr>
        <w:t>ded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>No</w:t>
      </w:r>
      <w:r w:rsidRPr="00762423">
        <w:rPr>
          <w:rFonts w:ascii="Garamond" w:hAnsi="Garamond"/>
          <w:b/>
          <w:sz w:val="28"/>
          <w:szCs w:val="28"/>
          <w:highlight w:val="darkGray"/>
        </w:rPr>
        <w:t>tes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cover up one side to review terms and ideas</w:t>
      </w:r>
    </w:p>
    <w:p w:rsidR="00350DB2" w:rsidRPr="0058497C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magenta"/>
        </w:rPr>
        <w:t>Vocabulary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yellow"/>
        </w:rPr>
        <w:t>Squa</w:t>
      </w:r>
      <w:r w:rsidRPr="00762423">
        <w:rPr>
          <w:rFonts w:ascii="Garamond" w:hAnsi="Garamond"/>
          <w:b/>
          <w:sz w:val="28"/>
          <w:szCs w:val="28"/>
          <w:highlight w:val="darkGray"/>
        </w:rPr>
        <w:t>res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word in the middle with empty squares to fill in (or vice-a-versa)</w:t>
      </w:r>
    </w:p>
    <w:p w:rsidR="00350DB2" w:rsidRPr="0058497C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red"/>
        </w:rPr>
        <w:t xml:space="preserve">Predict </w:t>
      </w:r>
      <w:r w:rsidRPr="00762423">
        <w:rPr>
          <w:rFonts w:ascii="Garamond" w:hAnsi="Garamond"/>
          <w:b/>
          <w:sz w:val="28"/>
          <w:szCs w:val="28"/>
          <w:highlight w:val="green"/>
        </w:rPr>
        <w:t>Test</w:t>
      </w:r>
      <w:r w:rsidRPr="00762423">
        <w:rPr>
          <w:rFonts w:ascii="Garamond" w:hAnsi="Garamond"/>
          <w:b/>
          <w:sz w:val="28"/>
          <w:szCs w:val="28"/>
          <w:highlight w:val="darkGray"/>
        </w:rPr>
        <w:t xml:space="preserve"> Ques</w:t>
      </w:r>
      <w:r w:rsidRPr="00410D7A">
        <w:rPr>
          <w:rFonts w:ascii="Garamond" w:hAnsi="Garamond"/>
          <w:b/>
          <w:sz w:val="28"/>
          <w:szCs w:val="28"/>
          <w:highlight w:val="red"/>
        </w:rPr>
        <w:t>tions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use headings from the book and notes</w:t>
      </w:r>
    </w:p>
    <w:p w:rsidR="00350DB2" w:rsidRPr="00F96D25" w:rsidRDefault="002A674B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magenta"/>
        </w:rPr>
        <w:t>Fol</w:t>
      </w:r>
      <w:r w:rsidRPr="000D0D5B">
        <w:rPr>
          <w:rFonts w:ascii="Garamond" w:hAnsi="Garamond"/>
          <w:b/>
          <w:sz w:val="28"/>
          <w:szCs w:val="28"/>
          <w:highlight w:val="yellow"/>
        </w:rPr>
        <w:t>d</w:t>
      </w:r>
      <w:r w:rsidRPr="00C37272">
        <w:rPr>
          <w:rFonts w:ascii="Garamond" w:hAnsi="Garamond"/>
          <w:b/>
          <w:sz w:val="28"/>
          <w:szCs w:val="28"/>
          <w:highlight w:val="yellow"/>
        </w:rPr>
        <w:t>a</w:t>
      </w:r>
      <w:r w:rsidRPr="000D0D5B">
        <w:rPr>
          <w:rFonts w:ascii="Garamond" w:hAnsi="Garamond"/>
          <w:b/>
          <w:sz w:val="28"/>
          <w:szCs w:val="28"/>
          <w:highlight w:val="darkGreen"/>
        </w:rPr>
        <w:t>b</w:t>
      </w:r>
      <w:r w:rsidRPr="00762423">
        <w:rPr>
          <w:rFonts w:ascii="Garamond" w:hAnsi="Garamond"/>
          <w:b/>
          <w:sz w:val="28"/>
          <w:szCs w:val="28"/>
          <w:highlight w:val="darkGray"/>
        </w:rPr>
        <w:t>le</w:t>
      </w:r>
      <w:r w:rsidR="00350DB2" w:rsidRPr="00F96D25">
        <w:rPr>
          <w:rFonts w:ascii="Garamond" w:hAnsi="Garamond"/>
          <w:b/>
          <w:sz w:val="28"/>
          <w:szCs w:val="28"/>
        </w:rPr>
        <w:t xml:space="preserve"> – </w:t>
      </w:r>
      <w:r w:rsidR="00350DB2" w:rsidRPr="00F96D25">
        <w:rPr>
          <w:rFonts w:ascii="Garamond" w:hAnsi="Garamond"/>
          <w:sz w:val="28"/>
          <w:szCs w:val="28"/>
        </w:rPr>
        <w:t>review vocabulary and other important terms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 xml:space="preserve">Complete </w:t>
      </w:r>
      <w:r w:rsidRPr="00BE7C92">
        <w:rPr>
          <w:rFonts w:ascii="Garamond" w:hAnsi="Garamond"/>
          <w:b/>
          <w:sz w:val="28"/>
          <w:szCs w:val="28"/>
          <w:highlight w:val="green"/>
        </w:rPr>
        <w:t>Teacher</w:t>
      </w:r>
      <w:r w:rsidRPr="00762423">
        <w:rPr>
          <w:rFonts w:ascii="Garamond" w:hAnsi="Garamond"/>
          <w:b/>
          <w:sz w:val="28"/>
          <w:szCs w:val="28"/>
          <w:highlight w:val="darkGray"/>
        </w:rPr>
        <w:t xml:space="preserve">-Provided </w:t>
      </w:r>
      <w:r w:rsidRPr="00410D7A">
        <w:rPr>
          <w:rFonts w:ascii="Garamond" w:hAnsi="Garamond"/>
          <w:b/>
          <w:sz w:val="28"/>
          <w:szCs w:val="28"/>
          <w:highlight w:val="red"/>
        </w:rPr>
        <w:t>Study Guides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yellow"/>
        </w:rPr>
        <w:t>ABC Br</w:t>
      </w:r>
      <w:r w:rsidRPr="00762423">
        <w:rPr>
          <w:rFonts w:ascii="Garamond" w:hAnsi="Garamond"/>
          <w:b/>
          <w:sz w:val="28"/>
          <w:szCs w:val="28"/>
          <w:highlight w:val="darkGray"/>
        </w:rPr>
        <w:t>ains</w:t>
      </w:r>
      <w:r w:rsidRPr="00BE7C92">
        <w:rPr>
          <w:rFonts w:ascii="Garamond" w:hAnsi="Garamond"/>
          <w:b/>
          <w:sz w:val="28"/>
          <w:szCs w:val="28"/>
          <w:highlight w:val="green"/>
        </w:rPr>
        <w:t>torming</w:t>
      </w:r>
      <w:r w:rsidRPr="00F96D25">
        <w:rPr>
          <w:rFonts w:ascii="Garamond" w:hAnsi="Garamond"/>
          <w:b/>
          <w:sz w:val="28"/>
          <w:szCs w:val="28"/>
        </w:rPr>
        <w:t xml:space="preserve"> – </w:t>
      </w:r>
      <w:r w:rsidRPr="00F96D25">
        <w:rPr>
          <w:rFonts w:ascii="Garamond" w:hAnsi="Garamond"/>
          <w:sz w:val="28"/>
          <w:szCs w:val="28"/>
        </w:rPr>
        <w:t>review important terms and ideas for a unit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cyan"/>
        </w:rPr>
        <w:t>Part</w:t>
      </w:r>
      <w:r w:rsidRPr="00BE7C92">
        <w:rPr>
          <w:rFonts w:ascii="Garamond" w:hAnsi="Garamond"/>
          <w:b/>
          <w:sz w:val="28"/>
          <w:szCs w:val="28"/>
          <w:highlight w:val="green"/>
        </w:rPr>
        <w:t>ner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BE7C92">
        <w:rPr>
          <w:rFonts w:ascii="Garamond" w:hAnsi="Garamond"/>
          <w:b/>
          <w:sz w:val="28"/>
          <w:szCs w:val="28"/>
          <w:highlight w:val="green"/>
        </w:rPr>
        <w:t>Re</w:t>
      </w:r>
      <w:r w:rsidRPr="00C37272">
        <w:rPr>
          <w:rFonts w:ascii="Garamond" w:hAnsi="Garamond"/>
          <w:b/>
          <w:sz w:val="28"/>
          <w:szCs w:val="28"/>
          <w:highlight w:val="yellow"/>
        </w:rPr>
        <w:t>view</w:t>
      </w:r>
      <w:r w:rsidRPr="00F96D25">
        <w:rPr>
          <w:rFonts w:ascii="Garamond" w:hAnsi="Garamond"/>
          <w:b/>
          <w:sz w:val="28"/>
          <w:szCs w:val="28"/>
        </w:rPr>
        <w:t xml:space="preserve"> – </w:t>
      </w:r>
      <w:r w:rsidRPr="00F96D25">
        <w:rPr>
          <w:rFonts w:ascii="Garamond" w:hAnsi="Garamond"/>
          <w:sz w:val="28"/>
          <w:szCs w:val="28"/>
        </w:rPr>
        <w:t>quiz each other over the material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magenta"/>
        </w:rPr>
        <w:t>Graphic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C37272">
        <w:rPr>
          <w:rFonts w:ascii="Garamond" w:hAnsi="Garamond"/>
          <w:b/>
          <w:sz w:val="28"/>
          <w:szCs w:val="28"/>
          <w:highlight w:val="yellow"/>
        </w:rPr>
        <w:t>Or</w:t>
      </w:r>
      <w:r w:rsidRPr="00762423">
        <w:rPr>
          <w:rFonts w:ascii="Garamond" w:hAnsi="Garamond"/>
          <w:b/>
          <w:sz w:val="28"/>
          <w:szCs w:val="28"/>
          <w:highlight w:val="darkGray"/>
        </w:rPr>
        <w:t>gani</w:t>
      </w:r>
      <w:r w:rsidRPr="00410D7A">
        <w:rPr>
          <w:rFonts w:ascii="Garamond" w:hAnsi="Garamond"/>
          <w:b/>
          <w:sz w:val="28"/>
          <w:szCs w:val="28"/>
          <w:highlight w:val="red"/>
        </w:rPr>
        <w:t>zers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magenta"/>
        </w:rPr>
        <w:t>Con</w:t>
      </w:r>
      <w:r w:rsidRPr="00410D7A">
        <w:rPr>
          <w:rFonts w:ascii="Garamond" w:hAnsi="Garamond"/>
          <w:b/>
          <w:sz w:val="28"/>
          <w:szCs w:val="28"/>
          <w:highlight w:val="red"/>
        </w:rPr>
        <w:t>cept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C37272">
        <w:rPr>
          <w:rFonts w:ascii="Garamond" w:hAnsi="Garamond"/>
          <w:b/>
          <w:sz w:val="28"/>
          <w:szCs w:val="28"/>
          <w:highlight w:val="yellow"/>
        </w:rPr>
        <w:t>M</w:t>
      </w:r>
      <w:r w:rsidRPr="00762423">
        <w:rPr>
          <w:rFonts w:ascii="Garamond" w:hAnsi="Garamond"/>
          <w:b/>
          <w:sz w:val="28"/>
          <w:szCs w:val="28"/>
          <w:highlight w:val="darkGray"/>
        </w:rPr>
        <w:t>aps</w:t>
      </w:r>
      <w:r w:rsidRPr="00F96D25">
        <w:rPr>
          <w:rFonts w:ascii="Garamond" w:hAnsi="Garamond"/>
          <w:b/>
          <w:sz w:val="28"/>
          <w:szCs w:val="28"/>
        </w:rPr>
        <w:t xml:space="preserve"> – </w:t>
      </w:r>
      <w:r w:rsidRPr="00F96D25">
        <w:rPr>
          <w:rFonts w:ascii="Garamond" w:hAnsi="Garamond"/>
          <w:sz w:val="28"/>
          <w:szCs w:val="28"/>
        </w:rPr>
        <w:t>organize important information (similar to outlining)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Summar</w:t>
      </w:r>
      <w:r w:rsidRPr="00762423">
        <w:rPr>
          <w:rFonts w:ascii="Garamond" w:hAnsi="Garamond"/>
          <w:b/>
          <w:sz w:val="28"/>
          <w:szCs w:val="28"/>
          <w:highlight w:val="darkGray"/>
        </w:rPr>
        <w:t>izing</w:t>
      </w:r>
      <w:r w:rsidRPr="00F96D25">
        <w:rPr>
          <w:rFonts w:ascii="Garamond" w:hAnsi="Garamond"/>
          <w:b/>
          <w:sz w:val="28"/>
          <w:szCs w:val="28"/>
        </w:rPr>
        <w:t xml:space="preserve"> – </w:t>
      </w:r>
      <w:r w:rsidRPr="00F96D25">
        <w:rPr>
          <w:rFonts w:ascii="Garamond" w:hAnsi="Garamond"/>
          <w:sz w:val="28"/>
          <w:szCs w:val="28"/>
        </w:rPr>
        <w:t>chapters, stories, etc…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magenta"/>
        </w:rPr>
        <w:t>High</w:t>
      </w:r>
      <w:r w:rsidRPr="00762423">
        <w:rPr>
          <w:rFonts w:ascii="Garamond" w:hAnsi="Garamond"/>
          <w:b/>
          <w:sz w:val="28"/>
          <w:szCs w:val="28"/>
          <w:highlight w:val="darkGray"/>
        </w:rPr>
        <w:t>light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0D0D5B">
        <w:rPr>
          <w:rFonts w:ascii="Garamond" w:hAnsi="Garamond"/>
          <w:b/>
          <w:sz w:val="28"/>
          <w:szCs w:val="28"/>
          <w:highlight w:val="darkGreen"/>
        </w:rPr>
        <w:t>Notes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What/So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>What</w:t>
      </w:r>
      <w:r w:rsidRPr="00762423">
        <w:rPr>
          <w:rFonts w:ascii="Garamond" w:hAnsi="Garamond"/>
          <w:b/>
          <w:sz w:val="28"/>
          <w:szCs w:val="28"/>
          <w:highlight w:val="darkGray"/>
        </w:rPr>
        <w:t>? Chart</w:t>
      </w:r>
      <w:r w:rsidRPr="00F96D25">
        <w:rPr>
          <w:rFonts w:ascii="Garamond" w:hAnsi="Garamond"/>
          <w:b/>
          <w:sz w:val="28"/>
          <w:szCs w:val="28"/>
        </w:rPr>
        <w:t xml:space="preserve"> – </w:t>
      </w:r>
      <w:r w:rsidRPr="00F96D25">
        <w:rPr>
          <w:rFonts w:ascii="Garamond" w:hAnsi="Garamond"/>
          <w:sz w:val="28"/>
          <w:szCs w:val="28"/>
        </w:rPr>
        <w:t>explain the importance of a term or concept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0D0D5B">
        <w:rPr>
          <w:rFonts w:ascii="Garamond" w:hAnsi="Garamond"/>
          <w:b/>
          <w:sz w:val="28"/>
          <w:szCs w:val="28"/>
          <w:highlight w:val="cyan"/>
        </w:rPr>
        <w:t>Create a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0D0D5B">
        <w:rPr>
          <w:rFonts w:ascii="Garamond" w:hAnsi="Garamond"/>
          <w:b/>
          <w:sz w:val="28"/>
          <w:szCs w:val="28"/>
          <w:highlight w:val="darkGreen"/>
        </w:rPr>
        <w:t xml:space="preserve">Song </w:t>
      </w:r>
      <w:r w:rsidRPr="00762423">
        <w:rPr>
          <w:rFonts w:ascii="Garamond" w:hAnsi="Garamond"/>
          <w:b/>
          <w:sz w:val="28"/>
          <w:szCs w:val="28"/>
          <w:highlight w:val="darkGray"/>
        </w:rPr>
        <w:t xml:space="preserve">or </w:t>
      </w:r>
      <w:r w:rsidRPr="00BE7C92">
        <w:rPr>
          <w:rFonts w:ascii="Garamond" w:hAnsi="Garamond"/>
          <w:b/>
          <w:sz w:val="28"/>
          <w:szCs w:val="28"/>
          <w:highlight w:val="green"/>
        </w:rPr>
        <w:t>Rap</w:t>
      </w:r>
      <w:r w:rsidRPr="00F96D25">
        <w:rPr>
          <w:rFonts w:ascii="Garamond" w:hAnsi="Garamond"/>
          <w:b/>
          <w:sz w:val="28"/>
          <w:szCs w:val="28"/>
        </w:rPr>
        <w:t xml:space="preserve"> – </w:t>
      </w:r>
      <w:r w:rsidRPr="00F96D25">
        <w:rPr>
          <w:rFonts w:ascii="Garamond" w:hAnsi="Garamond"/>
          <w:sz w:val="28"/>
          <w:szCs w:val="28"/>
        </w:rPr>
        <w:t>put important information into easy-to-remember lyrics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magenta"/>
        </w:rPr>
        <w:t>Create Story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 xml:space="preserve">Boards </w:t>
      </w:r>
      <w:r w:rsidRPr="00762423">
        <w:rPr>
          <w:rFonts w:ascii="Garamond" w:hAnsi="Garamond"/>
          <w:b/>
          <w:sz w:val="28"/>
          <w:szCs w:val="28"/>
          <w:highlight w:val="darkGray"/>
        </w:rPr>
        <w:t>or Comics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</w:p>
    <w:p w:rsidR="00350DB2" w:rsidRPr="00F96D25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magenta"/>
        </w:rPr>
        <w:t>Color Code</w:t>
      </w:r>
      <w:r w:rsidRPr="00F96D25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>Like Inform</w:t>
      </w:r>
      <w:r w:rsidRPr="00762423">
        <w:rPr>
          <w:rFonts w:ascii="Garamond" w:hAnsi="Garamond"/>
          <w:b/>
          <w:sz w:val="28"/>
          <w:szCs w:val="28"/>
          <w:highlight w:val="darkGray"/>
        </w:rPr>
        <w:t>ation</w:t>
      </w:r>
    </w:p>
    <w:p w:rsidR="00350DB2" w:rsidRPr="0058497C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cyan"/>
        </w:rPr>
        <w:t xml:space="preserve">Mnemonic </w:t>
      </w:r>
      <w:r w:rsidRPr="00762423">
        <w:rPr>
          <w:rFonts w:ascii="Garamond" w:hAnsi="Garamond"/>
          <w:b/>
          <w:sz w:val="28"/>
          <w:szCs w:val="28"/>
          <w:highlight w:val="darkGray"/>
        </w:rPr>
        <w:t>Dev</w:t>
      </w:r>
      <w:r w:rsidRPr="00BE7C92">
        <w:rPr>
          <w:rFonts w:ascii="Garamond" w:hAnsi="Garamond"/>
          <w:b/>
          <w:sz w:val="28"/>
          <w:szCs w:val="28"/>
          <w:highlight w:val="green"/>
        </w:rPr>
        <w:t>ices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create acronyms or acrostics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</w:p>
    <w:p w:rsidR="00350DB2" w:rsidRPr="0058497C" w:rsidRDefault="00350DB2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cyan"/>
        </w:rPr>
        <w:t>Tape Record In</w:t>
      </w:r>
      <w:r w:rsidRPr="00762423">
        <w:rPr>
          <w:rFonts w:ascii="Garamond" w:hAnsi="Garamond"/>
          <w:b/>
          <w:sz w:val="28"/>
          <w:szCs w:val="28"/>
          <w:highlight w:val="darkGray"/>
        </w:rPr>
        <w:t>formation and</w:t>
      </w:r>
      <w:r w:rsidRPr="00410D7A">
        <w:rPr>
          <w:rFonts w:ascii="Garamond" w:hAnsi="Garamond"/>
          <w:b/>
          <w:sz w:val="28"/>
          <w:szCs w:val="28"/>
          <w:highlight w:val="darkGreen"/>
        </w:rPr>
        <w:t xml:space="preserve"> Playback</w:t>
      </w:r>
    </w:p>
    <w:p w:rsidR="00350DB2" w:rsidRPr="0058497C" w:rsidRDefault="00945FC4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Ou</w:t>
      </w:r>
      <w:r w:rsidRPr="00762423">
        <w:rPr>
          <w:rFonts w:ascii="Garamond" w:hAnsi="Garamond"/>
          <w:b/>
          <w:sz w:val="28"/>
          <w:szCs w:val="28"/>
          <w:highlight w:val="darkGray"/>
        </w:rPr>
        <w:t>tl</w:t>
      </w:r>
      <w:r w:rsidRPr="00410D7A">
        <w:rPr>
          <w:rFonts w:ascii="Garamond" w:hAnsi="Garamond"/>
          <w:b/>
          <w:sz w:val="28"/>
          <w:szCs w:val="28"/>
          <w:highlight w:val="red"/>
        </w:rPr>
        <w:t>ine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organize main points of a chapter or reading</w:t>
      </w:r>
    </w:p>
    <w:p w:rsidR="00945FC4" w:rsidRPr="0058497C" w:rsidRDefault="00945FC4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red"/>
        </w:rPr>
        <w:t>Create Study Check</w:t>
      </w:r>
      <w:r w:rsidRPr="00762423">
        <w:rPr>
          <w:rFonts w:ascii="Garamond" w:hAnsi="Garamond"/>
          <w:b/>
          <w:sz w:val="28"/>
          <w:szCs w:val="28"/>
          <w:highlight w:val="darkGray"/>
        </w:rPr>
        <w:t>lists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what do you need to know and have you learned it yet?</w:t>
      </w:r>
    </w:p>
    <w:p w:rsidR="00945FC4" w:rsidRPr="0058497C" w:rsidRDefault="00945FC4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Textbook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 xml:space="preserve">Review </w:t>
      </w:r>
      <w:r w:rsidRPr="00762423">
        <w:rPr>
          <w:rFonts w:ascii="Garamond" w:hAnsi="Garamond"/>
          <w:b/>
          <w:sz w:val="28"/>
          <w:szCs w:val="28"/>
          <w:highlight w:val="darkGray"/>
        </w:rPr>
        <w:t>Que</w:t>
      </w:r>
      <w:r w:rsidRPr="00BE7C92">
        <w:rPr>
          <w:rFonts w:ascii="Garamond" w:hAnsi="Garamond"/>
          <w:b/>
          <w:sz w:val="28"/>
          <w:szCs w:val="28"/>
          <w:highlight w:val="green"/>
        </w:rPr>
        <w:t>stions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answers questions in the book for appropriate unit</w:t>
      </w:r>
    </w:p>
    <w:p w:rsidR="00945FC4" w:rsidRPr="0058497C" w:rsidRDefault="00945FC4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Sort</w:t>
      </w:r>
      <w:r w:rsidRPr="00410D7A">
        <w:rPr>
          <w:rFonts w:ascii="Garamond" w:hAnsi="Garamond"/>
          <w:b/>
          <w:sz w:val="28"/>
          <w:szCs w:val="28"/>
          <w:highlight w:val="red"/>
        </w:rPr>
        <w:t>ing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darkGreen"/>
        </w:rPr>
        <w:t>Car</w:t>
      </w:r>
      <w:r w:rsidRPr="00762423">
        <w:rPr>
          <w:rFonts w:ascii="Garamond" w:hAnsi="Garamond"/>
          <w:b/>
          <w:sz w:val="28"/>
          <w:szCs w:val="28"/>
          <w:highlight w:val="darkGray"/>
        </w:rPr>
        <w:t>ds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create categories for important terms and concepts</w:t>
      </w:r>
    </w:p>
    <w:p w:rsidR="00945FC4" w:rsidRPr="0058497C" w:rsidRDefault="00945FC4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C37272">
        <w:rPr>
          <w:rFonts w:ascii="Garamond" w:hAnsi="Garamond"/>
          <w:b/>
          <w:sz w:val="28"/>
          <w:szCs w:val="28"/>
          <w:highlight w:val="yellow"/>
        </w:rPr>
        <w:t>Summarization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>Pyram</w:t>
      </w:r>
      <w:r w:rsidRPr="00762423">
        <w:rPr>
          <w:rFonts w:ascii="Garamond" w:hAnsi="Garamond"/>
          <w:b/>
          <w:sz w:val="28"/>
          <w:szCs w:val="28"/>
          <w:highlight w:val="darkGray"/>
        </w:rPr>
        <w:t>id</w:t>
      </w:r>
    </w:p>
    <w:p w:rsidR="00945FC4" w:rsidRPr="0058497C" w:rsidRDefault="00945FC4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410D7A">
        <w:rPr>
          <w:rFonts w:ascii="Garamond" w:hAnsi="Garamond"/>
          <w:b/>
          <w:sz w:val="28"/>
          <w:szCs w:val="28"/>
          <w:highlight w:val="yellow"/>
        </w:rPr>
        <w:t>One Word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410D7A">
        <w:rPr>
          <w:rFonts w:ascii="Garamond" w:hAnsi="Garamond"/>
          <w:b/>
          <w:sz w:val="28"/>
          <w:szCs w:val="28"/>
          <w:highlight w:val="red"/>
        </w:rPr>
        <w:t>Summ</w:t>
      </w:r>
      <w:r w:rsidRPr="00762423">
        <w:rPr>
          <w:rFonts w:ascii="Garamond" w:hAnsi="Garamond"/>
          <w:b/>
          <w:sz w:val="28"/>
          <w:szCs w:val="28"/>
          <w:highlight w:val="darkGray"/>
        </w:rPr>
        <w:t>ary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choose one word that best represents a term, concept, or unit</w:t>
      </w:r>
    </w:p>
    <w:p w:rsidR="00945FC4" w:rsidRPr="007B4BF9" w:rsidRDefault="00945FC4" w:rsidP="00A61EBA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5F2820">
        <w:rPr>
          <w:rFonts w:ascii="Garamond" w:hAnsi="Garamond"/>
          <w:b/>
          <w:sz w:val="28"/>
          <w:szCs w:val="28"/>
          <w:highlight w:val="magenta"/>
        </w:rPr>
        <w:t>Design</w:t>
      </w:r>
      <w:r w:rsidRPr="0058497C">
        <w:rPr>
          <w:rFonts w:ascii="Garamond" w:hAnsi="Garamond"/>
          <w:b/>
          <w:sz w:val="28"/>
          <w:szCs w:val="28"/>
        </w:rPr>
        <w:t xml:space="preserve"> </w:t>
      </w:r>
      <w:r w:rsidRPr="00C37272">
        <w:rPr>
          <w:rFonts w:ascii="Garamond" w:hAnsi="Garamond"/>
          <w:b/>
          <w:sz w:val="28"/>
          <w:szCs w:val="28"/>
          <w:highlight w:val="yellow"/>
        </w:rPr>
        <w:t>Broch</w:t>
      </w:r>
      <w:r w:rsidRPr="00762423">
        <w:rPr>
          <w:rFonts w:ascii="Garamond" w:hAnsi="Garamond"/>
          <w:b/>
          <w:sz w:val="28"/>
          <w:szCs w:val="28"/>
          <w:highlight w:val="darkGray"/>
        </w:rPr>
        <w:t>ure</w:t>
      </w:r>
      <w:r w:rsidRPr="0058497C">
        <w:rPr>
          <w:rFonts w:ascii="Garamond" w:hAnsi="Garamond"/>
          <w:b/>
          <w:sz w:val="28"/>
          <w:szCs w:val="28"/>
        </w:rPr>
        <w:t xml:space="preserve"> – </w:t>
      </w:r>
      <w:r w:rsidRPr="0058497C">
        <w:rPr>
          <w:rFonts w:ascii="Garamond" w:hAnsi="Garamond"/>
          <w:sz w:val="28"/>
          <w:szCs w:val="28"/>
        </w:rPr>
        <w:t>put important facts in an organized brochure</w:t>
      </w:r>
    </w:p>
    <w:p w:rsidR="007B4BF9" w:rsidRDefault="007B4BF9" w:rsidP="007B4BF9">
      <w:pPr>
        <w:spacing w:line="360" w:lineRule="auto"/>
        <w:rPr>
          <w:rFonts w:ascii="Garamond" w:hAnsi="Garamond"/>
          <w:sz w:val="28"/>
          <w:szCs w:val="28"/>
        </w:rPr>
      </w:pPr>
    </w:p>
    <w:p w:rsidR="007B4BF9" w:rsidRDefault="007B4BF9" w:rsidP="007B4BF9">
      <w:pPr>
        <w:spacing w:line="360" w:lineRule="auto"/>
        <w:rPr>
          <w:rFonts w:ascii="Garamond" w:hAnsi="Garamond"/>
          <w:sz w:val="28"/>
          <w:szCs w:val="28"/>
        </w:rPr>
      </w:pPr>
      <w:r w:rsidRPr="00F96D25">
        <w:rPr>
          <w:rFonts w:ascii="Garamond" w:hAnsi="Garamond"/>
          <w:color w:val="CC0099"/>
          <w:sz w:val="28"/>
          <w:szCs w:val="28"/>
          <w:highlight w:val="magenta"/>
        </w:rPr>
        <w:lastRenderedPageBreak/>
        <w:t>_____</w:t>
      </w:r>
      <w:r>
        <w:rPr>
          <w:rFonts w:ascii="Garamond" w:hAnsi="Garamond"/>
          <w:sz w:val="28"/>
          <w:szCs w:val="28"/>
        </w:rPr>
        <w:t xml:space="preserve"> = Visual (spatial)</w:t>
      </w:r>
      <w:r w:rsidR="00F96D25">
        <w:rPr>
          <w:rFonts w:ascii="Garamond" w:hAnsi="Garamond"/>
          <w:sz w:val="28"/>
          <w:szCs w:val="28"/>
        </w:rPr>
        <w:t>: pictures, images, spatial relationships</w:t>
      </w:r>
    </w:p>
    <w:p w:rsidR="00F96D25" w:rsidRDefault="007B4BF9" w:rsidP="007B4BF9">
      <w:pPr>
        <w:spacing w:line="360" w:lineRule="auto"/>
        <w:rPr>
          <w:rFonts w:ascii="Garamond" w:hAnsi="Garamond"/>
          <w:sz w:val="28"/>
          <w:szCs w:val="28"/>
        </w:rPr>
      </w:pPr>
      <w:r w:rsidRPr="00F96D25">
        <w:rPr>
          <w:rFonts w:ascii="Garamond" w:hAnsi="Garamond"/>
          <w:color w:val="77C6DF"/>
          <w:sz w:val="28"/>
          <w:szCs w:val="28"/>
          <w:highlight w:val="cyan"/>
        </w:rPr>
        <w:t>_____</w:t>
      </w:r>
      <w:r>
        <w:rPr>
          <w:rFonts w:ascii="Garamond" w:hAnsi="Garamond"/>
          <w:sz w:val="28"/>
          <w:szCs w:val="28"/>
        </w:rPr>
        <w:t xml:space="preserve"> = Aural</w:t>
      </w:r>
      <w:r w:rsidR="00F96D25">
        <w:rPr>
          <w:rFonts w:ascii="Garamond" w:hAnsi="Garamond"/>
          <w:sz w:val="28"/>
          <w:szCs w:val="28"/>
        </w:rPr>
        <w:t xml:space="preserve"> (auditory-musical): sounds, music</w:t>
      </w:r>
    </w:p>
    <w:p w:rsidR="00F96D25" w:rsidRDefault="00F96D25" w:rsidP="007B4BF9">
      <w:pPr>
        <w:spacing w:line="360" w:lineRule="auto"/>
        <w:rPr>
          <w:rFonts w:ascii="Garamond" w:hAnsi="Garamond"/>
          <w:sz w:val="28"/>
          <w:szCs w:val="28"/>
        </w:rPr>
      </w:pPr>
      <w:r w:rsidRPr="00F96D25">
        <w:rPr>
          <w:rFonts w:ascii="Garamond" w:hAnsi="Garamond"/>
          <w:color w:val="FFFF00"/>
          <w:sz w:val="28"/>
          <w:szCs w:val="28"/>
          <w:highlight w:val="yellow"/>
        </w:rPr>
        <w:t>_____</w:t>
      </w:r>
      <w:r w:rsidRPr="00F96D25">
        <w:rPr>
          <w:rFonts w:ascii="Garamond" w:hAnsi="Garamond"/>
          <w:color w:val="FFFF00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= Verbal (linguistic): words in speech and writing</w:t>
      </w:r>
    </w:p>
    <w:p w:rsidR="00F96D25" w:rsidRDefault="00F96D25" w:rsidP="007B4BF9">
      <w:pPr>
        <w:spacing w:line="360" w:lineRule="auto"/>
        <w:rPr>
          <w:rFonts w:ascii="Garamond" w:hAnsi="Garamond"/>
          <w:sz w:val="28"/>
          <w:szCs w:val="28"/>
        </w:rPr>
      </w:pPr>
      <w:r w:rsidRPr="00F96D25">
        <w:rPr>
          <w:rFonts w:ascii="Garamond" w:hAnsi="Garamond"/>
          <w:color w:val="006600"/>
          <w:sz w:val="28"/>
          <w:szCs w:val="28"/>
          <w:highlight w:val="darkGreen"/>
        </w:rPr>
        <w:t>_____</w:t>
      </w:r>
      <w:r>
        <w:rPr>
          <w:rFonts w:ascii="Garamond" w:hAnsi="Garamond"/>
          <w:sz w:val="28"/>
          <w:szCs w:val="28"/>
        </w:rPr>
        <w:t xml:space="preserve"> = Physical (kinesthetic): body, hands, sense of touch</w:t>
      </w:r>
    </w:p>
    <w:p w:rsidR="00F96D25" w:rsidRDefault="00F96D25" w:rsidP="007B4BF9">
      <w:pPr>
        <w:spacing w:line="360" w:lineRule="auto"/>
        <w:rPr>
          <w:rFonts w:ascii="Garamond" w:hAnsi="Garamond"/>
          <w:sz w:val="28"/>
          <w:szCs w:val="28"/>
        </w:rPr>
      </w:pPr>
      <w:r w:rsidRPr="00F96D25">
        <w:rPr>
          <w:rFonts w:ascii="Garamond" w:hAnsi="Garamond"/>
          <w:color w:val="FF0000"/>
          <w:sz w:val="28"/>
          <w:szCs w:val="28"/>
          <w:highlight w:val="red"/>
        </w:rPr>
        <w:t>_____</w:t>
      </w:r>
      <w:r>
        <w:rPr>
          <w:rFonts w:ascii="Garamond" w:hAnsi="Garamond"/>
          <w:sz w:val="28"/>
          <w:szCs w:val="28"/>
        </w:rPr>
        <w:t xml:space="preserve"> = Logical (mathematical): logic, reasoning, systems</w:t>
      </w:r>
    </w:p>
    <w:p w:rsidR="00F96D25" w:rsidRDefault="00F96D25" w:rsidP="007B4BF9">
      <w:pPr>
        <w:spacing w:line="360" w:lineRule="auto"/>
        <w:rPr>
          <w:rFonts w:ascii="Garamond" w:hAnsi="Garamond"/>
          <w:sz w:val="28"/>
          <w:szCs w:val="28"/>
        </w:rPr>
      </w:pPr>
      <w:r w:rsidRPr="00F96D25">
        <w:rPr>
          <w:rFonts w:ascii="Garamond" w:hAnsi="Garamond"/>
          <w:color w:val="00FF00"/>
          <w:sz w:val="28"/>
          <w:szCs w:val="28"/>
          <w:highlight w:val="green"/>
        </w:rPr>
        <w:t>_____</w:t>
      </w:r>
      <w:r>
        <w:rPr>
          <w:rFonts w:ascii="Garamond" w:hAnsi="Garamond"/>
          <w:sz w:val="28"/>
          <w:szCs w:val="28"/>
        </w:rPr>
        <w:t xml:space="preserve"> = Social (interpersonal): in groups, with other people</w:t>
      </w:r>
    </w:p>
    <w:p w:rsidR="00F96D25" w:rsidRDefault="00F96D25" w:rsidP="007B4BF9">
      <w:pPr>
        <w:spacing w:line="360" w:lineRule="auto"/>
        <w:rPr>
          <w:rFonts w:ascii="Garamond" w:hAnsi="Garamond"/>
          <w:sz w:val="28"/>
          <w:szCs w:val="28"/>
        </w:rPr>
      </w:pPr>
      <w:r w:rsidRPr="00F96D25">
        <w:rPr>
          <w:rFonts w:ascii="Garamond" w:hAnsi="Garamond"/>
          <w:color w:val="808080" w:themeColor="background1" w:themeShade="80"/>
          <w:sz w:val="28"/>
          <w:szCs w:val="28"/>
          <w:highlight w:val="darkGray"/>
        </w:rPr>
        <w:t>_____</w:t>
      </w:r>
      <w:r>
        <w:rPr>
          <w:rFonts w:ascii="Garamond" w:hAnsi="Garamond"/>
          <w:sz w:val="28"/>
          <w:szCs w:val="28"/>
        </w:rPr>
        <w:t xml:space="preserve"> = Solitary (intrapersonal): alone, use self-study</w:t>
      </w:r>
    </w:p>
    <w:p w:rsidR="00F96D25" w:rsidRPr="007B4BF9" w:rsidRDefault="00F96D25" w:rsidP="00F96D25">
      <w:pPr>
        <w:spacing w:line="360" w:lineRule="auto"/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</w:t>
      </w:r>
    </w:p>
    <w:sectPr w:rsidR="00F96D25" w:rsidRPr="007B4BF9" w:rsidSect="0058497C">
      <w:pgSz w:w="12240" w:h="15840"/>
      <w:pgMar w:top="81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42FF"/>
    <w:multiLevelType w:val="hybridMultilevel"/>
    <w:tmpl w:val="F1F4E658"/>
    <w:lvl w:ilvl="0" w:tplc="64602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B2"/>
    <w:rsid w:val="000D0D5B"/>
    <w:rsid w:val="001634B9"/>
    <w:rsid w:val="002A674B"/>
    <w:rsid w:val="00350DB2"/>
    <w:rsid w:val="0040353B"/>
    <w:rsid w:val="00410D7A"/>
    <w:rsid w:val="00417F16"/>
    <w:rsid w:val="004F5304"/>
    <w:rsid w:val="0058497C"/>
    <w:rsid w:val="005F2820"/>
    <w:rsid w:val="00677D16"/>
    <w:rsid w:val="00762423"/>
    <w:rsid w:val="007B4BF9"/>
    <w:rsid w:val="00945FC4"/>
    <w:rsid w:val="009A4994"/>
    <w:rsid w:val="00A61EBA"/>
    <w:rsid w:val="00BE7C92"/>
    <w:rsid w:val="00C37272"/>
    <w:rsid w:val="00C71B58"/>
    <w:rsid w:val="00F05E43"/>
    <w:rsid w:val="00F9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Shae Gibour</cp:lastModifiedBy>
  <cp:revision>2</cp:revision>
  <dcterms:created xsi:type="dcterms:W3CDTF">2014-05-16T14:02:00Z</dcterms:created>
  <dcterms:modified xsi:type="dcterms:W3CDTF">2014-05-16T14:02:00Z</dcterms:modified>
</cp:coreProperties>
</file>